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8B3FA" w14:textId="10A89BDD" w:rsidR="00DC34F8" w:rsidRDefault="00DC34F8" w:rsidP="00DC34F8">
      <w:pPr>
        <w:shd w:val="clear" w:color="auto" w:fill="FFFFFF"/>
        <w:tabs>
          <w:tab w:val="num" w:pos="720"/>
        </w:tabs>
        <w:ind w:left="945" w:hanging="360"/>
      </w:pPr>
      <w:r>
        <w:rPr>
          <w:rFonts w:ascii="Arial" w:hAnsi="Arial" w:cs="Arial"/>
          <w:color w:val="222222"/>
          <w:shd w:val="clear" w:color="auto" w:fill="FFFFFF"/>
        </w:rPr>
        <w:t xml:space="preserve">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prilogu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predmet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Scenske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umetnosti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0230925A" w14:textId="77777777" w:rsidR="00DC34F8" w:rsidRDefault="00DC34F8" w:rsidP="00DC34F8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000000"/>
        </w:rPr>
      </w:pPr>
      <w:proofErr w:type="spellStart"/>
      <w:r>
        <w:rPr>
          <w:rStyle w:val="Strong"/>
          <w:rFonts w:ascii="Arial" w:eastAsiaTheme="majorEastAsia" w:hAnsi="Arial" w:cs="Arial"/>
          <w:color w:val="000000"/>
        </w:rPr>
        <w:t>Lik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nosilac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dramske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ideje</w:t>
      </w:r>
      <w:proofErr w:type="spellEnd"/>
    </w:p>
    <w:p w14:paraId="1C6B3F45" w14:textId="77777777" w:rsidR="00DC34F8" w:rsidRDefault="00DC34F8" w:rsidP="00DC34F8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000000"/>
        </w:rPr>
      </w:pPr>
      <w:proofErr w:type="spellStart"/>
      <w:r>
        <w:rPr>
          <w:rStyle w:val="Strong"/>
          <w:rFonts w:ascii="Arial" w:eastAsiaTheme="majorEastAsia" w:hAnsi="Arial" w:cs="Arial"/>
          <w:color w:val="000000"/>
        </w:rPr>
        <w:t>Dijalog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, monolog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solilokvij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sredstva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dramskog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izraza</w:t>
      </w:r>
      <w:proofErr w:type="spellEnd"/>
    </w:p>
    <w:p w14:paraId="5966F2DD" w14:textId="77777777" w:rsidR="00DC34F8" w:rsidRDefault="00DC34F8" w:rsidP="00DC34F8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Teme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motivi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drami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Brod za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lutke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Milene Marković</w:t>
      </w:r>
    </w:p>
    <w:p w14:paraId="5D7FECFD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4.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Proces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pripreme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glumačke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uloge</w:t>
      </w:r>
      <w:proofErr w:type="spellEnd"/>
    </w:p>
    <w:p w14:paraId="0FB3848C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5. Telo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osnovno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sredstvo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glumačkog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izraza</w:t>
      </w:r>
      <w:proofErr w:type="spellEnd"/>
    </w:p>
    <w:p w14:paraId="74F0B224" w14:textId="77777777" w:rsidR="00DC34F8" w:rsidRDefault="00DC34F8" w:rsidP="00DC34F8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000000"/>
        </w:rPr>
      </w:pPr>
      <w:proofErr w:type="spellStart"/>
      <w:r>
        <w:rPr>
          <w:rStyle w:val="Strong"/>
          <w:rFonts w:ascii="Arial" w:eastAsiaTheme="majorEastAsia" w:hAnsi="Arial" w:cs="Arial"/>
          <w:color w:val="000000"/>
        </w:rPr>
        <w:t>Glas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,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dikcija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ritam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scenskom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govoru</w:t>
      </w:r>
      <w:proofErr w:type="spellEnd"/>
    </w:p>
    <w:p w14:paraId="50EF13A0" w14:textId="77777777" w:rsidR="00DC34F8" w:rsidRDefault="00DC34F8" w:rsidP="00DC34F8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000000"/>
        </w:rPr>
      </w:pPr>
      <w:proofErr w:type="spellStart"/>
      <w:r>
        <w:rPr>
          <w:rStyle w:val="Strong"/>
          <w:rFonts w:ascii="Arial" w:eastAsiaTheme="majorEastAsia" w:hAnsi="Arial" w:cs="Arial"/>
          <w:color w:val="000000"/>
        </w:rPr>
        <w:t>Partnerstvo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scenska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interakcija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među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glumcima</w:t>
      </w:r>
      <w:proofErr w:type="spellEnd"/>
    </w:p>
    <w:p w14:paraId="7ED0C766" w14:textId="77777777" w:rsidR="00DC34F8" w:rsidRDefault="00DC34F8" w:rsidP="00DC34F8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000000"/>
        </w:rPr>
      </w:pPr>
      <w:proofErr w:type="spellStart"/>
      <w:r>
        <w:rPr>
          <w:rStyle w:val="Strong"/>
          <w:rFonts w:ascii="Arial" w:eastAsiaTheme="majorEastAsia" w:hAnsi="Arial" w:cs="Arial"/>
          <w:color w:val="000000"/>
        </w:rPr>
        <w:t>Neverbalna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komunikacija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glumi</w:t>
      </w:r>
      <w:proofErr w:type="spellEnd"/>
    </w:p>
    <w:p w14:paraId="2A7E91F0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9. Rad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glumcima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tokom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procesa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> </w:t>
      </w:r>
    </w:p>
    <w:p w14:paraId="54B15DA8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10. Ritam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tempo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predstave</w:t>
      </w:r>
      <w:proofErr w:type="spellEnd"/>
    </w:p>
    <w:p w14:paraId="3362DC16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11.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Scenografija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dramski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prostora</w:t>
      </w:r>
      <w:proofErr w:type="spellEnd"/>
    </w:p>
    <w:p w14:paraId="72A1FA9A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12.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Kostim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funkciji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karakterizacije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lika</w:t>
      </w:r>
      <w:proofErr w:type="spellEnd"/>
    </w:p>
    <w:p w14:paraId="4B17D224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13.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Svetlo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element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atmosfere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značenja</w:t>
      </w:r>
      <w:proofErr w:type="spellEnd"/>
    </w:p>
    <w:p w14:paraId="6BE59401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14.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Zvuk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muzika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pozorišnoj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predstavi</w:t>
      </w:r>
      <w:proofErr w:type="spellEnd"/>
    </w:p>
    <w:p w14:paraId="616BDDE7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15.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Pozorište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kao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ogledalo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društva</w:t>
      </w:r>
      <w:proofErr w:type="spellEnd"/>
    </w:p>
    <w:p w14:paraId="022CC45C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16.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Uloga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publike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scenskom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događaju</w:t>
      </w:r>
      <w:proofErr w:type="spellEnd"/>
    </w:p>
    <w:p w14:paraId="0A759DF2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17.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Emocionalni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uticaj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pozorišne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predstave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na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gledaoca</w:t>
      </w:r>
      <w:proofErr w:type="spellEnd"/>
    </w:p>
    <w:p w14:paraId="5D38F9F2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18.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Savremeni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oblici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pozorišnog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izraza</w:t>
      </w:r>
      <w:proofErr w:type="spellEnd"/>
    </w:p>
    <w:p w14:paraId="6DD9B01D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19.Značaj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pozorišta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savremenom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društvu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Srbije</w:t>
      </w:r>
      <w:proofErr w:type="spellEnd"/>
    </w:p>
    <w:p w14:paraId="53463914" w14:textId="77777777" w:rsidR="00DC34F8" w:rsidRDefault="00DC34F8" w:rsidP="00DC34F8">
      <w:pPr>
        <w:pStyle w:val="NormalWeb"/>
        <w:shd w:val="clear" w:color="auto" w:fill="FFFFFF"/>
        <w:ind w:left="945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 xml:space="preserve">20.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Kolektivni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rad u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pozorištu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–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iskustvo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i</w:t>
      </w:r>
      <w:proofErr w:type="spellEnd"/>
      <w:r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color w:val="000000"/>
        </w:rPr>
        <w:t>značaj</w:t>
      </w:r>
      <w:proofErr w:type="spellEnd"/>
    </w:p>
    <w:p w14:paraId="06ED400F" w14:textId="77777777" w:rsidR="00DC34F8" w:rsidRDefault="00DC34F8"/>
    <w:sectPr w:rsidR="00DC34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A6D97"/>
    <w:multiLevelType w:val="multilevel"/>
    <w:tmpl w:val="2FAC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046CF"/>
    <w:multiLevelType w:val="multilevel"/>
    <w:tmpl w:val="590A43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F8"/>
    <w:rsid w:val="000E7509"/>
    <w:rsid w:val="00DC34F8"/>
    <w:rsid w:val="00E2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B82A"/>
  <w15:chartTrackingRefBased/>
  <w15:docId w15:val="{84B5ED7A-72CF-402C-92BC-05A4BB5D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4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4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4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4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4F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3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3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Sremac</cp:lastModifiedBy>
  <cp:revision>2</cp:revision>
  <dcterms:created xsi:type="dcterms:W3CDTF">2025-12-26T12:14:00Z</dcterms:created>
  <dcterms:modified xsi:type="dcterms:W3CDTF">2025-12-26T12:14:00Z</dcterms:modified>
</cp:coreProperties>
</file>