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CA695" w14:textId="77777777" w:rsidR="00F418EA" w:rsidRDefault="00F418EA">
      <w:pPr>
        <w:rPr>
          <w:b/>
          <w:sz w:val="28"/>
          <w:szCs w:val="28"/>
          <w:lang w:val="sr-Cyrl-RS"/>
        </w:rPr>
      </w:pPr>
    </w:p>
    <w:p w14:paraId="356F5C46" w14:textId="77777777" w:rsidR="00F418EA" w:rsidRDefault="00F418EA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ПРЕДЛОГ МАТ</w:t>
      </w:r>
      <w:r w:rsidR="00221CBE">
        <w:rPr>
          <w:b/>
          <w:sz w:val="28"/>
          <w:szCs w:val="28"/>
          <w:lang w:val="sr-Cyrl-RS"/>
        </w:rPr>
        <w:t>УРСКИХ ТЕМА ИЗ ФИЗИКЕ ЗА ШК.20</w:t>
      </w:r>
      <w:r w:rsidR="0067264F">
        <w:rPr>
          <w:b/>
          <w:sz w:val="28"/>
          <w:szCs w:val="28"/>
          <w:lang w:val="sr-Latn-RS"/>
        </w:rPr>
        <w:t>25</w:t>
      </w:r>
      <w:r w:rsidR="00221CBE">
        <w:rPr>
          <w:b/>
          <w:sz w:val="28"/>
          <w:szCs w:val="28"/>
          <w:lang w:val="sr-Cyrl-RS"/>
        </w:rPr>
        <w:t>/202</w:t>
      </w:r>
      <w:r w:rsidR="0067264F">
        <w:rPr>
          <w:b/>
          <w:sz w:val="28"/>
          <w:szCs w:val="28"/>
          <w:lang w:val="sr-Latn-RS"/>
        </w:rPr>
        <w:t>6</w:t>
      </w:r>
      <w:r>
        <w:rPr>
          <w:b/>
          <w:sz w:val="28"/>
          <w:szCs w:val="28"/>
          <w:lang w:val="sr-Cyrl-RS"/>
        </w:rPr>
        <w:t>.</w:t>
      </w:r>
    </w:p>
    <w:p w14:paraId="0C33C179" w14:textId="77777777" w:rsidR="00F418EA" w:rsidRDefault="00F418EA">
      <w:pPr>
        <w:rPr>
          <w:b/>
          <w:sz w:val="28"/>
          <w:szCs w:val="28"/>
          <w:lang w:val="sr-Cyrl-RS"/>
        </w:rPr>
      </w:pPr>
    </w:p>
    <w:p w14:paraId="389202D8" w14:textId="77777777" w:rsidR="00F418EA" w:rsidRDefault="00F418EA">
      <w:pPr>
        <w:rPr>
          <w:b/>
          <w:sz w:val="28"/>
          <w:szCs w:val="28"/>
          <w:lang w:val="sr-Cyrl-RS"/>
        </w:rPr>
      </w:pPr>
    </w:p>
    <w:p w14:paraId="5483E1AC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Динамика флуида</w:t>
      </w:r>
    </w:p>
    <w:p w14:paraId="62756F14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Агрегатна стања ифазни прелази</w:t>
      </w:r>
    </w:p>
    <w:p w14:paraId="4E334C2C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Магнетно поље</w:t>
      </w:r>
    </w:p>
    <w:p w14:paraId="20FE2222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Електромагнетна индукција</w:t>
      </w:r>
    </w:p>
    <w:p w14:paraId="50702647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Електромагнетни таласи</w:t>
      </w:r>
    </w:p>
    <w:p w14:paraId="797946E9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Наизменична струја</w:t>
      </w:r>
    </w:p>
    <w:p w14:paraId="3CA23FAC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Акустика – извори и пријемници звука</w:t>
      </w:r>
    </w:p>
    <w:p w14:paraId="37717A08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Таласна оптика</w:t>
      </w:r>
    </w:p>
    <w:p w14:paraId="176368DD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Сочива и њихова примена</w:t>
      </w:r>
    </w:p>
    <w:p w14:paraId="5BBAA599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Огледала и њихова примена</w:t>
      </w:r>
    </w:p>
    <w:p w14:paraId="226FCB15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Оптички инструменти</w:t>
      </w:r>
    </w:p>
    <w:p w14:paraId="35CE98B4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Квантно механичка теорија</w:t>
      </w:r>
    </w:p>
    <w:p w14:paraId="51C51472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Квантна теорија атома водоника</w:t>
      </w:r>
    </w:p>
    <w:p w14:paraId="10AE3834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Полупроводници и њихова примена</w:t>
      </w:r>
    </w:p>
    <w:p w14:paraId="06AECDC1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Суперпроводљивост</w:t>
      </w:r>
    </w:p>
    <w:p w14:paraId="7B1814B1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Ласери и њихова примена</w:t>
      </w:r>
    </w:p>
    <w:p w14:paraId="65DEB140" w14:textId="77777777" w:rsidR="00F418EA" w:rsidRDefault="00F418EA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Природна радиоактивност</w:t>
      </w:r>
    </w:p>
    <w:p w14:paraId="2B42D445" w14:textId="77777777" w:rsidR="00C3355C" w:rsidRDefault="00C3355C" w:rsidP="00C3355C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 w:rsidRPr="00C3355C">
        <w:rPr>
          <w:sz w:val="28"/>
          <w:szCs w:val="28"/>
          <w:lang w:val="sr-Cyrl-RS"/>
        </w:rPr>
        <w:t>Жене у науци – Марија Кири</w:t>
      </w:r>
    </w:p>
    <w:p w14:paraId="3DD623BF" w14:textId="77777777" w:rsidR="00C3355C" w:rsidRPr="00C3355C" w:rsidRDefault="00C3355C" w:rsidP="00C3355C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Фисија и фузија</w:t>
      </w:r>
    </w:p>
    <w:p w14:paraId="5B263791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Елементарне честице</w:t>
      </w:r>
    </w:p>
    <w:p w14:paraId="642EA611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Сунце и сунчев систем</w:t>
      </w:r>
    </w:p>
    <w:p w14:paraId="6CA5C5B2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Комете, метеори и метеорити</w:t>
      </w:r>
    </w:p>
    <w:p w14:paraId="2E9E309B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Алтернативни извори енергије</w:t>
      </w:r>
    </w:p>
    <w:p w14:paraId="05BB765D" w14:textId="77777777" w:rsidR="00C3355C" w:rsidRDefault="00C3355C" w:rsidP="00F418EA">
      <w:pPr>
        <w:pStyle w:val="ListParagraph"/>
        <w:numPr>
          <w:ilvl w:val="0"/>
          <w:numId w:val="1"/>
        </w:num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Закони одржања</w:t>
      </w:r>
    </w:p>
    <w:p w14:paraId="03B88F47" w14:textId="77777777" w:rsidR="00C3355C" w:rsidRDefault="00C3355C" w:rsidP="00C3355C">
      <w:pPr>
        <w:rPr>
          <w:sz w:val="28"/>
          <w:szCs w:val="28"/>
          <w:lang w:val="sr-Cyrl-RS"/>
        </w:rPr>
      </w:pPr>
    </w:p>
    <w:p w14:paraId="5A5D40D4" w14:textId="77777777" w:rsidR="00C3355C" w:rsidRDefault="00C3355C" w:rsidP="00C3355C">
      <w:pPr>
        <w:rPr>
          <w:sz w:val="28"/>
          <w:szCs w:val="28"/>
          <w:lang w:val="sr-Cyrl-RS"/>
        </w:rPr>
      </w:pPr>
    </w:p>
    <w:p w14:paraId="468CDB09" w14:textId="77777777" w:rsidR="00C3355C" w:rsidRPr="00C3355C" w:rsidRDefault="00C3355C" w:rsidP="00C3355C">
      <w:pPr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                                                       </w:t>
      </w:r>
      <w:r>
        <w:rPr>
          <w:b/>
          <w:sz w:val="28"/>
          <w:szCs w:val="28"/>
          <w:lang w:val="sr-Cyrl-RS"/>
        </w:rPr>
        <w:t>АКТИВ ПРОФЕСОРА ФИЗИКЕ</w:t>
      </w:r>
    </w:p>
    <w:sectPr w:rsidR="00C3355C" w:rsidRPr="00C3355C" w:rsidSect="0016120E">
      <w:pgSz w:w="11907" w:h="16840" w:code="9"/>
      <w:pgMar w:top="397" w:right="567" w:bottom="397" w:left="56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F2860"/>
    <w:multiLevelType w:val="hybridMultilevel"/>
    <w:tmpl w:val="3AC4F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EA"/>
    <w:rsid w:val="0016120E"/>
    <w:rsid w:val="00221CBE"/>
    <w:rsid w:val="0067264F"/>
    <w:rsid w:val="00704FF1"/>
    <w:rsid w:val="007C4CFB"/>
    <w:rsid w:val="00A05E8E"/>
    <w:rsid w:val="00BB1A1B"/>
    <w:rsid w:val="00C3355C"/>
    <w:rsid w:val="00F07926"/>
    <w:rsid w:val="00F4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1D66"/>
  <w15:docId w15:val="{96F1C6AB-7742-41DE-A257-8095FBC6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Sremac</cp:lastModifiedBy>
  <cp:revision>2</cp:revision>
  <dcterms:created xsi:type="dcterms:W3CDTF">2025-12-26T12:32:00Z</dcterms:created>
  <dcterms:modified xsi:type="dcterms:W3CDTF">2025-12-26T12:32:00Z</dcterms:modified>
</cp:coreProperties>
</file>